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4"/>
        <w:gridCol w:w="6320"/>
      </w:tblGrid>
      <w:tr w:rsidR="007865C1" w14:paraId="71D5CFD4" w14:textId="77777777" w:rsidTr="007865C1">
        <w:trPr>
          <w:trHeight w:val="408"/>
        </w:trPr>
        <w:tc>
          <w:tcPr>
            <w:tcW w:w="9044" w:type="dxa"/>
            <w:gridSpan w:val="2"/>
            <w:shd w:val="clear" w:color="auto" w:fill="FFC000" w:themeFill="accent4"/>
            <w:vAlign w:val="center"/>
          </w:tcPr>
          <w:p w14:paraId="2F873A56" w14:textId="0BE0FFBD" w:rsidR="007865C1" w:rsidRPr="00D33F42" w:rsidRDefault="007865C1" w:rsidP="007865C1">
            <w:pPr>
              <w:pStyle w:val="Geenafstand"/>
              <w:jc w:val="center"/>
              <w:rPr>
                <w:b/>
                <w:color w:val="FFFFFF" w:themeColor="background1"/>
                <w:sz w:val="28"/>
                <w:szCs w:val="28"/>
              </w:rPr>
            </w:pPr>
            <w:r w:rsidRPr="00D33F42">
              <w:rPr>
                <w:b/>
                <w:color w:val="FFFFFF" w:themeColor="background1"/>
                <w:sz w:val="28"/>
                <w:szCs w:val="28"/>
              </w:rPr>
              <w:t>Inschrijfformulier Mud Masters Haarlemmermeer</w:t>
            </w:r>
            <w:r w:rsidR="00D33F42" w:rsidRPr="00D33F42">
              <w:rPr>
                <w:b/>
                <w:color w:val="FFFFFF" w:themeColor="background1"/>
                <w:sz w:val="28"/>
                <w:szCs w:val="28"/>
              </w:rPr>
              <w:t xml:space="preserve"> </w:t>
            </w:r>
            <w:r w:rsidR="008542A4">
              <w:rPr>
                <w:b/>
                <w:color w:val="FFFFFF" w:themeColor="background1"/>
                <w:sz w:val="28"/>
                <w:szCs w:val="28"/>
              </w:rPr>
              <w:t>12</w:t>
            </w:r>
            <w:r w:rsidR="00D33F42" w:rsidRPr="00D33F42">
              <w:rPr>
                <w:b/>
                <w:color w:val="FFFFFF" w:themeColor="background1"/>
                <w:sz w:val="28"/>
                <w:szCs w:val="28"/>
              </w:rPr>
              <w:t xml:space="preserve"> juni 202</w:t>
            </w:r>
            <w:r w:rsidR="008542A4">
              <w:rPr>
                <w:b/>
                <w:color w:val="FFFFFF" w:themeColor="background1"/>
                <w:sz w:val="28"/>
                <w:szCs w:val="28"/>
              </w:rPr>
              <w:t>22</w:t>
            </w:r>
          </w:p>
        </w:tc>
      </w:tr>
      <w:tr w:rsidR="007865C1" w14:paraId="646CD109" w14:textId="77777777" w:rsidTr="00D33F42">
        <w:trPr>
          <w:trHeight w:val="275"/>
        </w:trPr>
        <w:tc>
          <w:tcPr>
            <w:tcW w:w="2666" w:type="dxa"/>
          </w:tcPr>
          <w:p w14:paraId="3292E902" w14:textId="77777777" w:rsidR="007865C1" w:rsidRDefault="007865C1" w:rsidP="007865C1">
            <w:pPr>
              <w:pStyle w:val="Geenafstand"/>
            </w:pPr>
            <w:r>
              <w:t>Naam</w:t>
            </w:r>
            <w:r w:rsidR="00D33F42">
              <w:t>:</w:t>
            </w:r>
          </w:p>
        </w:tc>
        <w:tc>
          <w:tcPr>
            <w:tcW w:w="6378" w:type="dxa"/>
          </w:tcPr>
          <w:p w14:paraId="4901C845" w14:textId="77777777" w:rsidR="007865C1" w:rsidRDefault="007865C1" w:rsidP="007865C1">
            <w:pPr>
              <w:pStyle w:val="Geenafstand"/>
            </w:pPr>
          </w:p>
        </w:tc>
      </w:tr>
      <w:tr w:rsidR="007865C1" w14:paraId="22ADD2D8" w14:textId="77777777" w:rsidTr="00D33F42">
        <w:trPr>
          <w:trHeight w:val="137"/>
        </w:trPr>
        <w:tc>
          <w:tcPr>
            <w:tcW w:w="2666" w:type="dxa"/>
          </w:tcPr>
          <w:p w14:paraId="3D9C3B88" w14:textId="77777777" w:rsidR="007865C1" w:rsidRDefault="007865C1" w:rsidP="007865C1">
            <w:pPr>
              <w:pStyle w:val="Geenafstand"/>
            </w:pPr>
            <w:r>
              <w:t>Buddy</w:t>
            </w:r>
            <w:r w:rsidR="00D33F42">
              <w:t>:</w:t>
            </w:r>
            <w:r>
              <w:t xml:space="preserve"> (max. 1)</w:t>
            </w:r>
          </w:p>
        </w:tc>
        <w:tc>
          <w:tcPr>
            <w:tcW w:w="6378" w:type="dxa"/>
          </w:tcPr>
          <w:p w14:paraId="2DA4B483" w14:textId="77777777" w:rsidR="007865C1" w:rsidRDefault="007865C1" w:rsidP="007865C1">
            <w:pPr>
              <w:pStyle w:val="Geenafstand"/>
            </w:pPr>
          </w:p>
        </w:tc>
      </w:tr>
      <w:tr w:rsidR="007865C1" w14:paraId="7FB5E6AE" w14:textId="77777777" w:rsidTr="00D33F42">
        <w:trPr>
          <w:trHeight w:val="283"/>
        </w:trPr>
        <w:tc>
          <w:tcPr>
            <w:tcW w:w="2666" w:type="dxa"/>
          </w:tcPr>
          <w:p w14:paraId="017E665D" w14:textId="77777777" w:rsidR="007865C1" w:rsidRDefault="007865C1" w:rsidP="007865C1">
            <w:pPr>
              <w:pStyle w:val="Geenafstand"/>
            </w:pPr>
            <w:r>
              <w:t>E-mailadres</w:t>
            </w:r>
            <w:r w:rsidR="00D33F42">
              <w:t>:</w:t>
            </w:r>
          </w:p>
        </w:tc>
        <w:tc>
          <w:tcPr>
            <w:tcW w:w="6378" w:type="dxa"/>
          </w:tcPr>
          <w:p w14:paraId="6929B29B" w14:textId="77777777" w:rsidR="007865C1" w:rsidRDefault="007865C1" w:rsidP="007865C1">
            <w:pPr>
              <w:pStyle w:val="Geenafstand"/>
            </w:pPr>
          </w:p>
        </w:tc>
      </w:tr>
      <w:tr w:rsidR="007865C1" w14:paraId="32F46950" w14:textId="77777777" w:rsidTr="00D33F42">
        <w:trPr>
          <w:trHeight w:val="273"/>
        </w:trPr>
        <w:tc>
          <w:tcPr>
            <w:tcW w:w="2666" w:type="dxa"/>
          </w:tcPr>
          <w:p w14:paraId="005FAEFB" w14:textId="77777777" w:rsidR="007865C1" w:rsidRDefault="007865C1" w:rsidP="007865C1">
            <w:pPr>
              <w:pStyle w:val="Geenafstand"/>
            </w:pPr>
            <w:r>
              <w:t>Afstand</w:t>
            </w:r>
            <w:r w:rsidR="00D33F42">
              <w:t>:</w:t>
            </w:r>
            <w:r>
              <w:t xml:space="preserve"> (3 of 5 km.)</w:t>
            </w:r>
          </w:p>
        </w:tc>
        <w:tc>
          <w:tcPr>
            <w:tcW w:w="6378" w:type="dxa"/>
          </w:tcPr>
          <w:p w14:paraId="71C879C5" w14:textId="77777777" w:rsidR="007865C1" w:rsidRDefault="007865C1" w:rsidP="007865C1">
            <w:pPr>
              <w:pStyle w:val="Geenafstand"/>
            </w:pPr>
          </w:p>
        </w:tc>
      </w:tr>
      <w:tr w:rsidR="007865C1" w14:paraId="7596F535" w14:textId="77777777" w:rsidTr="007865C1">
        <w:trPr>
          <w:trHeight w:val="360"/>
        </w:trPr>
        <w:tc>
          <w:tcPr>
            <w:tcW w:w="2666" w:type="dxa"/>
            <w:vMerge w:val="restart"/>
          </w:tcPr>
          <w:p w14:paraId="6578F5C1" w14:textId="77777777" w:rsidR="007865C1" w:rsidRDefault="007865C1" w:rsidP="007865C1">
            <w:pPr>
              <w:pStyle w:val="Geenafstand"/>
            </w:pPr>
            <w:r>
              <w:t>Opmerkingen/toevoegingen</w:t>
            </w:r>
            <w:r w:rsidR="00D33F42">
              <w:t>:</w:t>
            </w:r>
          </w:p>
        </w:tc>
        <w:tc>
          <w:tcPr>
            <w:tcW w:w="6378" w:type="dxa"/>
            <w:tcBorders>
              <w:bottom w:val="dashed" w:sz="4" w:space="0" w:color="auto"/>
            </w:tcBorders>
          </w:tcPr>
          <w:p w14:paraId="6C78E931" w14:textId="77777777" w:rsidR="007865C1" w:rsidRDefault="007865C1" w:rsidP="007865C1">
            <w:pPr>
              <w:pStyle w:val="Geenafstand"/>
            </w:pPr>
          </w:p>
        </w:tc>
      </w:tr>
      <w:tr w:rsidR="007865C1" w14:paraId="42E4A94B" w14:textId="77777777" w:rsidTr="007865C1">
        <w:trPr>
          <w:trHeight w:val="348"/>
        </w:trPr>
        <w:tc>
          <w:tcPr>
            <w:tcW w:w="2666" w:type="dxa"/>
            <w:vMerge/>
          </w:tcPr>
          <w:p w14:paraId="3B49EE90" w14:textId="77777777" w:rsidR="007865C1" w:rsidRDefault="007865C1" w:rsidP="007865C1">
            <w:pPr>
              <w:pStyle w:val="Geenafstand"/>
            </w:pPr>
          </w:p>
        </w:tc>
        <w:tc>
          <w:tcPr>
            <w:tcW w:w="6378" w:type="dxa"/>
            <w:tcBorders>
              <w:top w:val="dashed" w:sz="4" w:space="0" w:color="auto"/>
              <w:bottom w:val="dashed" w:sz="4" w:space="0" w:color="auto"/>
            </w:tcBorders>
          </w:tcPr>
          <w:p w14:paraId="1E51CAFA" w14:textId="77777777" w:rsidR="007865C1" w:rsidRDefault="007865C1" w:rsidP="007865C1">
            <w:pPr>
              <w:pStyle w:val="Geenafstand"/>
            </w:pPr>
          </w:p>
        </w:tc>
      </w:tr>
      <w:tr w:rsidR="007865C1" w14:paraId="6140978E" w14:textId="77777777" w:rsidTr="007865C1">
        <w:trPr>
          <w:trHeight w:val="279"/>
        </w:trPr>
        <w:tc>
          <w:tcPr>
            <w:tcW w:w="2666" w:type="dxa"/>
            <w:vMerge/>
          </w:tcPr>
          <w:p w14:paraId="593F7F3B" w14:textId="77777777" w:rsidR="007865C1" w:rsidRDefault="007865C1" w:rsidP="007865C1">
            <w:pPr>
              <w:pStyle w:val="Geenafstand"/>
            </w:pPr>
          </w:p>
        </w:tc>
        <w:tc>
          <w:tcPr>
            <w:tcW w:w="6378" w:type="dxa"/>
            <w:tcBorders>
              <w:top w:val="dashed" w:sz="4" w:space="0" w:color="auto"/>
            </w:tcBorders>
          </w:tcPr>
          <w:p w14:paraId="7400E43B" w14:textId="77777777" w:rsidR="007865C1" w:rsidRDefault="007865C1" w:rsidP="007865C1">
            <w:pPr>
              <w:pStyle w:val="Geenafstand"/>
            </w:pPr>
          </w:p>
        </w:tc>
      </w:tr>
      <w:tr w:rsidR="007865C1" w14:paraId="3C3BAC07" w14:textId="77777777" w:rsidTr="00D33F42">
        <w:trPr>
          <w:trHeight w:val="1131"/>
        </w:trPr>
        <w:tc>
          <w:tcPr>
            <w:tcW w:w="9044" w:type="dxa"/>
            <w:gridSpan w:val="2"/>
          </w:tcPr>
          <w:p w14:paraId="060300A0" w14:textId="77777777" w:rsidR="007865C1" w:rsidRDefault="00D33F42" w:rsidP="007865C1">
            <w:pPr>
              <w:pStyle w:val="Geenafstand"/>
            </w:pPr>
            <w:r>
              <w:rPr>
                <w:noProof/>
              </w:rPr>
              <w:drawing>
                <wp:anchor distT="0" distB="0" distL="114300" distR="114300" simplePos="0" relativeHeight="251658240" behindDoc="1" locked="0" layoutInCell="1" allowOverlap="1" wp14:anchorId="34A3B14F" wp14:editId="06D5ECC2">
                  <wp:simplePos x="0" y="0"/>
                  <wp:positionH relativeFrom="column">
                    <wp:posOffset>367030</wp:posOffset>
                  </wp:positionH>
                  <wp:positionV relativeFrom="paragraph">
                    <wp:posOffset>31750</wp:posOffset>
                  </wp:positionV>
                  <wp:extent cx="4747258" cy="678180"/>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7258" cy="6781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436155" w14:textId="77777777" w:rsidR="00B43827" w:rsidRDefault="00B43827" w:rsidP="007865C1">
      <w:pPr>
        <w:pStyle w:val="Geenafstand"/>
      </w:pPr>
    </w:p>
    <w:p w14:paraId="2BF9DD16" w14:textId="77777777" w:rsidR="00B43827" w:rsidRDefault="00B43827" w:rsidP="007865C1">
      <w:pPr>
        <w:pStyle w:val="Geenafstand"/>
      </w:pPr>
    </w:p>
    <w:p w14:paraId="2BA35B5A" w14:textId="77777777" w:rsidR="00B43827" w:rsidRDefault="00B43827" w:rsidP="007865C1">
      <w:pPr>
        <w:pStyle w:val="Geenafstand"/>
      </w:pPr>
    </w:p>
    <w:p w14:paraId="34F454AD" w14:textId="77777777" w:rsidR="00B43827" w:rsidRDefault="00B43827" w:rsidP="007865C1">
      <w:pPr>
        <w:pStyle w:val="Geenafstand"/>
      </w:pPr>
    </w:p>
    <w:p w14:paraId="1C61478B" w14:textId="77777777" w:rsidR="00B43827" w:rsidRDefault="00B43827" w:rsidP="007865C1">
      <w:pPr>
        <w:pStyle w:val="Geenafstand"/>
      </w:pPr>
    </w:p>
    <w:p w14:paraId="5B02590A" w14:textId="77777777" w:rsidR="007865C1" w:rsidRPr="00A31DAA" w:rsidRDefault="00D33F42" w:rsidP="007865C1">
      <w:pPr>
        <w:pStyle w:val="Geenafstand"/>
        <w:rPr>
          <w:u w:val="single"/>
        </w:rPr>
      </w:pPr>
      <w:r w:rsidRPr="00A31DAA">
        <w:rPr>
          <w:u w:val="single"/>
        </w:rPr>
        <w:t>Aanvullende informatie:</w:t>
      </w:r>
    </w:p>
    <w:p w14:paraId="041EC1A8" w14:textId="77777777" w:rsidR="007865C1" w:rsidRPr="00D33F42" w:rsidRDefault="007865C1" w:rsidP="007865C1">
      <w:pPr>
        <w:pStyle w:val="Geenafstand"/>
      </w:pPr>
    </w:p>
    <w:p w14:paraId="2AF80886" w14:textId="77777777" w:rsidR="00D33F42" w:rsidRDefault="00D33F42" w:rsidP="00D33F42">
      <w:pPr>
        <w:pStyle w:val="Geenafstand"/>
        <w:rPr>
          <w:rStyle w:val="s1"/>
          <w:rFonts w:cstheme="minorHAnsi"/>
          <w:shd w:val="clear" w:color="auto" w:fill="FFFFFF"/>
        </w:rPr>
      </w:pPr>
      <w:r w:rsidRPr="00D33F42">
        <w:rPr>
          <w:rStyle w:val="s1"/>
          <w:rFonts w:cstheme="minorHAnsi"/>
          <w:shd w:val="clear" w:color="auto" w:fill="FFFFFF"/>
        </w:rPr>
        <w:t>Er is een parcours van 3 kilometer en een parcours van 5 kilometer. De hindernissen bestaan onder andere uit houten klimtoestellen, een spectaculaire 5 meter hoge glijbaan en natuurlijk heel veel modder. Om ervoor te zorgen dat iedereen moe maar voldaan over de finish komt, zijn er hindernissen voor alle niveaus van lengte en fitheid. Uit veiligheidsoverwegingen is er geen diep water.</w:t>
      </w:r>
    </w:p>
    <w:p w14:paraId="086BC2E4" w14:textId="77777777" w:rsidR="00D33F42" w:rsidRDefault="00D33F42" w:rsidP="00D33F42">
      <w:pPr>
        <w:pStyle w:val="Geenafstand"/>
        <w:rPr>
          <w:rFonts w:cstheme="minorHAnsi"/>
        </w:rPr>
      </w:pPr>
    </w:p>
    <w:p w14:paraId="29205FE0" w14:textId="77777777" w:rsidR="00D33F42" w:rsidRDefault="00D33F42" w:rsidP="00D33F42">
      <w:pPr>
        <w:pStyle w:val="Geenafstand"/>
        <w:rPr>
          <w:rFonts w:cstheme="minorHAnsi"/>
        </w:rPr>
      </w:pPr>
      <w:r>
        <w:rPr>
          <w:rFonts w:cstheme="minorHAnsi"/>
        </w:rPr>
        <w:t>Zowel het parcours van de 3 km. Als de 5 km. Vindt plaats tijdens de Family Edition</w:t>
      </w:r>
    </w:p>
    <w:p w14:paraId="7A8A6D40" w14:textId="77777777" w:rsidR="006C2B6C" w:rsidRDefault="006C2B6C" w:rsidP="00D33F42">
      <w:pPr>
        <w:pStyle w:val="Geenafstand"/>
        <w:rPr>
          <w:rFonts w:cstheme="minorHAnsi"/>
        </w:rPr>
      </w:pPr>
    </w:p>
    <w:p w14:paraId="09E85840" w14:textId="519B5DBF" w:rsidR="006C2B6C" w:rsidRDefault="006C2B6C" w:rsidP="00D33F42">
      <w:pPr>
        <w:pStyle w:val="Geenafstand"/>
        <w:rPr>
          <w:rFonts w:cstheme="minorHAnsi"/>
        </w:rPr>
      </w:pPr>
      <w:r>
        <w:rPr>
          <w:rFonts w:cstheme="minorHAnsi"/>
        </w:rPr>
        <w:t xml:space="preserve">Kosten: </w:t>
      </w:r>
      <w:r w:rsidR="008F5E72">
        <w:rPr>
          <w:rFonts w:cstheme="minorHAnsi"/>
        </w:rPr>
        <w:t xml:space="preserve">€ </w:t>
      </w:r>
      <w:r w:rsidR="00E71CD6">
        <w:rPr>
          <w:rFonts w:cstheme="minorHAnsi"/>
        </w:rPr>
        <w:t>35,40</w:t>
      </w:r>
      <w:r w:rsidR="00B16684">
        <w:rPr>
          <w:rFonts w:cstheme="minorHAnsi"/>
        </w:rPr>
        <w:t xml:space="preserve"> (buddy gratis)</w:t>
      </w:r>
    </w:p>
    <w:p w14:paraId="5A0ACCF2" w14:textId="77777777" w:rsidR="00D33F42" w:rsidRDefault="00D33F42" w:rsidP="00D33F42">
      <w:pPr>
        <w:pStyle w:val="Geenafstand"/>
        <w:rPr>
          <w:rFonts w:cstheme="minorHAnsi"/>
        </w:rPr>
      </w:pPr>
    </w:p>
    <w:p w14:paraId="6B653F12" w14:textId="77777777" w:rsidR="00D33F42" w:rsidRDefault="00D33F42" w:rsidP="00D33F42">
      <w:pPr>
        <w:pStyle w:val="Geenafstand"/>
        <w:rPr>
          <w:rFonts w:cstheme="minorHAnsi"/>
        </w:rPr>
      </w:pPr>
      <w:r>
        <w:rPr>
          <w:rFonts w:cstheme="minorHAnsi"/>
        </w:rPr>
        <w:t>Inbegrepen bij deelname:</w:t>
      </w:r>
    </w:p>
    <w:p w14:paraId="2631899B" w14:textId="77777777" w:rsidR="00D33F42" w:rsidRDefault="00D33F42" w:rsidP="00D33F42">
      <w:pPr>
        <w:pStyle w:val="Geenafstand"/>
        <w:numPr>
          <w:ilvl w:val="0"/>
          <w:numId w:val="3"/>
        </w:numPr>
        <w:rPr>
          <w:rFonts w:cstheme="minorHAnsi"/>
        </w:rPr>
      </w:pPr>
      <w:r>
        <w:rPr>
          <w:rFonts w:cstheme="minorHAnsi"/>
        </w:rPr>
        <w:t>Finishshirt</w:t>
      </w:r>
    </w:p>
    <w:p w14:paraId="5578C0B8" w14:textId="77777777" w:rsidR="00D33F42" w:rsidRDefault="00D33F42" w:rsidP="00D33F42">
      <w:pPr>
        <w:pStyle w:val="Geenafstand"/>
        <w:numPr>
          <w:ilvl w:val="0"/>
          <w:numId w:val="3"/>
        </w:numPr>
        <w:rPr>
          <w:rFonts w:cstheme="minorHAnsi"/>
        </w:rPr>
      </w:pPr>
      <w:r>
        <w:rPr>
          <w:rFonts w:cstheme="minorHAnsi"/>
        </w:rPr>
        <w:t>Persoonlijke foto’s</w:t>
      </w:r>
    </w:p>
    <w:p w14:paraId="148642A4" w14:textId="77777777" w:rsidR="00D33F42" w:rsidRDefault="00D33F42" w:rsidP="00D33F42">
      <w:pPr>
        <w:pStyle w:val="Geenafstand"/>
        <w:numPr>
          <w:ilvl w:val="0"/>
          <w:numId w:val="3"/>
        </w:numPr>
        <w:rPr>
          <w:rFonts w:cstheme="minorHAnsi"/>
        </w:rPr>
      </w:pPr>
      <w:r>
        <w:rPr>
          <w:rFonts w:cstheme="minorHAnsi"/>
        </w:rPr>
        <w:t>Afspoelfaciliteiten na de finish</w:t>
      </w:r>
    </w:p>
    <w:p w14:paraId="7DB7415A" w14:textId="77777777" w:rsidR="00D33F42" w:rsidRDefault="00D33F42" w:rsidP="00D33F42">
      <w:pPr>
        <w:pStyle w:val="Geenafstand"/>
        <w:numPr>
          <w:ilvl w:val="0"/>
          <w:numId w:val="3"/>
        </w:numPr>
        <w:rPr>
          <w:rFonts w:cstheme="minorHAnsi"/>
        </w:rPr>
      </w:pPr>
      <w:r>
        <w:rPr>
          <w:rFonts w:cstheme="minorHAnsi"/>
        </w:rPr>
        <w:t>Eet en drinkposten op het parcours</w:t>
      </w:r>
    </w:p>
    <w:p w14:paraId="7A53073D" w14:textId="77777777" w:rsidR="00D33F42" w:rsidRDefault="00D33F42" w:rsidP="00D33F42">
      <w:pPr>
        <w:pStyle w:val="Geenafstand"/>
        <w:numPr>
          <w:ilvl w:val="0"/>
          <w:numId w:val="3"/>
        </w:numPr>
        <w:rPr>
          <w:rFonts w:cstheme="minorHAnsi"/>
        </w:rPr>
      </w:pPr>
      <w:r>
        <w:rPr>
          <w:rFonts w:cstheme="minorHAnsi"/>
        </w:rPr>
        <w:t xml:space="preserve">Omkleedruimtes en garderobe </w:t>
      </w:r>
    </w:p>
    <w:p w14:paraId="5E499E94" w14:textId="77777777" w:rsidR="00D33F42" w:rsidRDefault="00D33F42" w:rsidP="00D33F42">
      <w:pPr>
        <w:pStyle w:val="Geenafstand"/>
        <w:rPr>
          <w:rFonts w:cstheme="minorHAnsi"/>
        </w:rPr>
      </w:pPr>
    </w:p>
    <w:p w14:paraId="49557180" w14:textId="2C8D006B" w:rsidR="00063EF5" w:rsidRDefault="00063EF5" w:rsidP="00D33F42">
      <w:pPr>
        <w:pStyle w:val="Geenafstand"/>
      </w:pPr>
      <w:r>
        <w:t xml:space="preserve">Per aanmelding maximaal 1 buddy. Extra personen kunnen tegen het reguliere tarief tickets kopen op </w:t>
      </w:r>
      <w:hyperlink r:id="rId7" w:history="1">
        <w:r w:rsidR="00124836" w:rsidRPr="00E15A7C">
          <w:rPr>
            <w:rStyle w:val="Hyperlink"/>
          </w:rPr>
          <w:t>www.mudmasters.nl</w:t>
        </w:r>
      </w:hyperlink>
      <w:r w:rsidR="00124836">
        <w:t xml:space="preserve"> </w:t>
      </w:r>
      <w:r>
        <w:t>(Family Edition</w:t>
      </w:r>
      <w:r w:rsidR="00C216B2">
        <w:t xml:space="preserve">, </w:t>
      </w:r>
      <w:r w:rsidR="005C6692">
        <w:t>tijdvak</w:t>
      </w:r>
      <w:r w:rsidR="00C216B2">
        <w:t xml:space="preserve"> </w:t>
      </w:r>
      <w:r w:rsidR="006F7908">
        <w:t>14:50</w:t>
      </w:r>
      <w:r>
        <w:t xml:space="preserve">). </w:t>
      </w:r>
    </w:p>
    <w:p w14:paraId="6DF01E41" w14:textId="77777777" w:rsidR="00063EF5" w:rsidRDefault="00063EF5" w:rsidP="00D33F42">
      <w:pPr>
        <w:pStyle w:val="Geenafstand"/>
      </w:pPr>
    </w:p>
    <w:p w14:paraId="2FC58CE4" w14:textId="77777777" w:rsidR="00063EF5" w:rsidRDefault="00063EF5" w:rsidP="00D33F42">
      <w:pPr>
        <w:pStyle w:val="Geenafstand"/>
      </w:pPr>
      <w:r>
        <w:t>Twijfel je of je met jouw beperking kunt deelnemen? Neem contact op met de beweegcoaches.</w:t>
      </w:r>
    </w:p>
    <w:p w14:paraId="48BAC23F" w14:textId="77777777" w:rsidR="00431BAD" w:rsidRDefault="00B16684" w:rsidP="007865C1">
      <w:pPr>
        <w:pStyle w:val="Geenafstand"/>
        <w:rPr>
          <w:rStyle w:val="Hyperlink"/>
        </w:rPr>
      </w:pPr>
      <w:hyperlink r:id="rId8" w:history="1">
        <w:r w:rsidR="002305E9" w:rsidRPr="00DD3D17">
          <w:rPr>
            <w:rStyle w:val="Hyperlink"/>
          </w:rPr>
          <w:t>beweegcoaches@onstweedethuis.nl</w:t>
        </w:r>
      </w:hyperlink>
    </w:p>
    <w:p w14:paraId="3FBAC64D" w14:textId="77777777" w:rsidR="00124836" w:rsidRDefault="00124836" w:rsidP="007865C1">
      <w:pPr>
        <w:pStyle w:val="Geenafstand"/>
      </w:pPr>
    </w:p>
    <w:p w14:paraId="7B564286" w14:textId="5E383C2B" w:rsidR="00124836" w:rsidRDefault="0066678D" w:rsidP="007865C1">
      <w:pPr>
        <w:pStyle w:val="Geenafstand"/>
      </w:pPr>
      <w:r>
        <w:t>na</w:t>
      </w:r>
      <w:r w:rsidR="005573EC">
        <w:t xml:space="preserve"> het</w:t>
      </w:r>
      <w:r>
        <w:t xml:space="preserve"> </w:t>
      </w:r>
      <w:r w:rsidR="00665DC5">
        <w:t>invullen en opsturen van het inschrijfformulier krijg je</w:t>
      </w:r>
      <w:r w:rsidR="00BE2066">
        <w:t xml:space="preserve"> een</w:t>
      </w:r>
      <w:r w:rsidR="00665DC5">
        <w:t xml:space="preserve"> link om 1 tic</w:t>
      </w:r>
      <w:r w:rsidR="00BE2066">
        <w:t xml:space="preserve">ket aan te schaffen. </w:t>
      </w:r>
      <w:r w:rsidR="00A444FD">
        <w:t xml:space="preserve">Dit ticket is bruikbaar voor zowel het parcours van </w:t>
      </w:r>
      <w:r w:rsidR="00157E07">
        <w:t xml:space="preserve">de </w:t>
      </w:r>
      <w:r w:rsidR="00A444FD">
        <w:t xml:space="preserve">3 km. als </w:t>
      </w:r>
      <w:r w:rsidR="00157E07">
        <w:t xml:space="preserve"> de </w:t>
      </w:r>
      <w:r w:rsidR="00A444FD">
        <w:t xml:space="preserve">5 km. </w:t>
      </w:r>
      <w:r w:rsidR="00BE2066">
        <w:t>T.z.t. z</w:t>
      </w:r>
      <w:r w:rsidR="00AA0090">
        <w:t xml:space="preserve">al er per e-mail een gratis (buddy) ticket worden opgestuurd vanuit de </w:t>
      </w:r>
      <w:proofErr w:type="spellStart"/>
      <w:r w:rsidR="005573EC">
        <w:t>MudMasters</w:t>
      </w:r>
      <w:proofErr w:type="spellEnd"/>
      <w:r w:rsidR="005573EC">
        <w:t xml:space="preserve"> </w:t>
      </w:r>
      <w:r w:rsidR="00AA0090">
        <w:t>organisatie</w:t>
      </w:r>
      <w:r w:rsidR="005573EC">
        <w:t xml:space="preserve">. Zorg dus dat je het juiste e-mail adres in hebt gevuld. </w:t>
      </w:r>
    </w:p>
    <w:p w14:paraId="31BECC5D" w14:textId="77777777" w:rsidR="0059077F" w:rsidRDefault="0059077F" w:rsidP="007865C1">
      <w:pPr>
        <w:pStyle w:val="Geenafstand"/>
      </w:pPr>
    </w:p>
    <w:p w14:paraId="0A9EF9A4" w14:textId="4FFC2B47" w:rsidR="0059077F" w:rsidRDefault="0059077F" w:rsidP="007865C1">
      <w:pPr>
        <w:pStyle w:val="Geenafstand"/>
      </w:pPr>
      <w:r>
        <w:t>L</w:t>
      </w:r>
      <w:r w:rsidR="003119EA">
        <w:t>ET OP</w:t>
      </w:r>
      <w:r>
        <w:t xml:space="preserve">: vol is vol! Dus zorg dat je het inschrijfformulier z.s.m. </w:t>
      </w:r>
      <w:r w:rsidR="00DF6BBB">
        <w:t xml:space="preserve">naar </w:t>
      </w:r>
      <w:hyperlink r:id="rId9" w:history="1">
        <w:r w:rsidR="00DF6BBB" w:rsidRPr="00E76927">
          <w:rPr>
            <w:rStyle w:val="Hyperlink"/>
          </w:rPr>
          <w:t>beweegcoaches@onstweedethuis.nl</w:t>
        </w:r>
      </w:hyperlink>
      <w:r w:rsidR="00DF6BBB">
        <w:t xml:space="preserve"> mailt.</w:t>
      </w:r>
    </w:p>
    <w:p w14:paraId="2114F7A5" w14:textId="77777777" w:rsidR="002305E9" w:rsidRDefault="002305E9" w:rsidP="007865C1">
      <w:pPr>
        <w:pStyle w:val="Geenafstand"/>
      </w:pPr>
    </w:p>
    <w:sectPr w:rsidR="00230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B2FFD"/>
    <w:multiLevelType w:val="hybridMultilevel"/>
    <w:tmpl w:val="5A8E74F4"/>
    <w:lvl w:ilvl="0" w:tplc="F1F6275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7D4C03"/>
    <w:multiLevelType w:val="hybridMultilevel"/>
    <w:tmpl w:val="BDEA4810"/>
    <w:lvl w:ilvl="0" w:tplc="F1F6275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E2209E"/>
    <w:multiLevelType w:val="hybridMultilevel"/>
    <w:tmpl w:val="F68ACDAA"/>
    <w:lvl w:ilvl="0" w:tplc="8AF2090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27"/>
    <w:rsid w:val="00063EF5"/>
    <w:rsid w:val="00124836"/>
    <w:rsid w:val="00157E07"/>
    <w:rsid w:val="002305E9"/>
    <w:rsid w:val="003119EA"/>
    <w:rsid w:val="00431BAD"/>
    <w:rsid w:val="005573EC"/>
    <w:rsid w:val="0059077F"/>
    <w:rsid w:val="005C6692"/>
    <w:rsid w:val="00665DC5"/>
    <w:rsid w:val="0066678D"/>
    <w:rsid w:val="006C2B6C"/>
    <w:rsid w:val="006F7908"/>
    <w:rsid w:val="007865C1"/>
    <w:rsid w:val="008542A4"/>
    <w:rsid w:val="008F5E72"/>
    <w:rsid w:val="009B0614"/>
    <w:rsid w:val="00A31DAA"/>
    <w:rsid w:val="00A444FD"/>
    <w:rsid w:val="00AA0090"/>
    <w:rsid w:val="00B16684"/>
    <w:rsid w:val="00B43827"/>
    <w:rsid w:val="00BE2066"/>
    <w:rsid w:val="00C216B2"/>
    <w:rsid w:val="00D33F42"/>
    <w:rsid w:val="00D51382"/>
    <w:rsid w:val="00DF6BBB"/>
    <w:rsid w:val="00E71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6E0A"/>
  <w15:chartTrackingRefBased/>
  <w15:docId w15:val="{5320BCD3-72D3-4785-81DC-7C45F308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3827"/>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0614"/>
    <w:pPr>
      <w:spacing w:after="0" w:line="240" w:lineRule="auto"/>
    </w:pPr>
  </w:style>
  <w:style w:type="table" w:styleId="Tabelraster">
    <w:name w:val="Table Grid"/>
    <w:basedOn w:val="Standaardtabel"/>
    <w:uiPriority w:val="39"/>
    <w:rsid w:val="00B438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3827"/>
    <w:rPr>
      <w:color w:val="0563C1" w:themeColor="hyperlink"/>
      <w:u w:val="single"/>
    </w:rPr>
  </w:style>
  <w:style w:type="character" w:styleId="Onopgelostemelding">
    <w:name w:val="Unresolved Mention"/>
    <w:basedOn w:val="Standaardalinea-lettertype"/>
    <w:uiPriority w:val="99"/>
    <w:semiHidden/>
    <w:unhideWhenUsed/>
    <w:rsid w:val="00B43827"/>
    <w:rPr>
      <w:color w:val="605E5C"/>
      <w:shd w:val="clear" w:color="auto" w:fill="E1DFDD"/>
    </w:rPr>
  </w:style>
  <w:style w:type="character" w:customStyle="1" w:styleId="s1">
    <w:name w:val="s1"/>
    <w:basedOn w:val="Standaardalinea-lettertype"/>
    <w:rsid w:val="00B4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weegcoaches@onstweedethuis.nl" TargetMode="External"/><Relationship Id="rId3" Type="http://schemas.openxmlformats.org/officeDocument/2006/relationships/styles" Target="styles.xml"/><Relationship Id="rId7" Type="http://schemas.openxmlformats.org/officeDocument/2006/relationships/hyperlink" Target="http://www.mudmaster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weegcoaches@onstweedethui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6E4E-9BCF-4067-97BC-4D728847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266</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Maars</dc:creator>
  <cp:keywords/>
  <dc:description/>
  <cp:lastModifiedBy>Ruben Maars</cp:lastModifiedBy>
  <cp:revision>22</cp:revision>
  <dcterms:created xsi:type="dcterms:W3CDTF">2020-02-27T12:19:00Z</dcterms:created>
  <dcterms:modified xsi:type="dcterms:W3CDTF">2022-04-05T15:26:00Z</dcterms:modified>
</cp:coreProperties>
</file>