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BA" w:rsidRPr="001120A4" w:rsidRDefault="00046310">
      <w:pPr>
        <w:rPr>
          <w:b/>
          <w:sz w:val="32"/>
          <w:szCs w:val="32"/>
        </w:rPr>
      </w:pPr>
      <w:r w:rsidRPr="00046310">
        <w:rPr>
          <w:b/>
          <w:sz w:val="32"/>
          <w:szCs w:val="32"/>
        </w:rPr>
        <w:t>Wandelen is behandelen!</w:t>
      </w:r>
    </w:p>
    <w:p w:rsidR="00A168BF" w:rsidRDefault="007503BA">
      <w:r>
        <w:t>Ongeveer 1 miljoen mensen in Nederland hebben diabetes. De gemiddelde zorgkosten voor iemand met diabetes bedroegen in 2013 ruim 9200 euro. En dat terwijl er een effectief en gratis medicijn beschikbaar is: beweging. In sommige gevallen komen mensen met diabetes type 2 zelfs helemaal van hun medicijnen af, alleen door een gezondere leefstijl. En toch blijft in beweging komen voor veel mensen moeilijk</w:t>
      </w:r>
      <w:r w:rsidR="004D06F2">
        <w:t xml:space="preserve">. </w:t>
      </w:r>
    </w:p>
    <w:p w:rsidR="001120A4" w:rsidRDefault="001120A4">
      <w:r>
        <w:t xml:space="preserve">Amstelland Zorg doet mee aan de Nationale Diabetes Challenge (NDC) en maakt het binnen de regio mogelijk om op 3 locaties te kunnen wandelen onder leiding van zorgprofessionals en een wandelcoach. De NDC is een wandelevenement dat bedoeld is om gezondheid en kwaliteit van leven van mensen met diabetes te verbeteren. </w:t>
      </w:r>
      <w:r w:rsidRPr="00046310">
        <w:t>Uiteraard zijn mensen die geen diabetes hebben van harte welkom om mee te wandelen</w:t>
      </w:r>
      <w:r>
        <w:t>, want voorkomen is beter dan genezen!</w:t>
      </w:r>
    </w:p>
    <w:p w:rsidR="00CE78D6" w:rsidRDefault="004D06F2">
      <w:r>
        <w:t xml:space="preserve">Het doel is om vanaf </w:t>
      </w:r>
      <w:r w:rsidR="001120A4">
        <w:t xml:space="preserve"> april/</w:t>
      </w:r>
      <w:r>
        <w:t>mei</w:t>
      </w:r>
      <w:r w:rsidR="00A168BF">
        <w:t xml:space="preserve"> in 20</w:t>
      </w:r>
      <w:r w:rsidR="001120A4">
        <w:t xml:space="preserve"> weken te trainen om op 28</w:t>
      </w:r>
      <w:r w:rsidR="00A076EC">
        <w:t xml:space="preserve"> september een prestatie neer te zetten. Tijdens de wekelijkse wandelingen wandelt </w:t>
      </w:r>
      <w:r>
        <w:t xml:space="preserve">er altijd een wandelcoach mee en </w:t>
      </w:r>
      <w:r w:rsidR="00A076EC">
        <w:t xml:space="preserve">soms een zorgverlener van de </w:t>
      </w:r>
      <w:r w:rsidR="00897FE8">
        <w:t xml:space="preserve">huisartsenpraktijk. </w:t>
      </w:r>
      <w:r w:rsidR="00F118C6">
        <w:t>In het hele land worden wandelgroepen opg</w:t>
      </w:r>
      <w:r w:rsidR="001120A4">
        <w:t>ericht en deze komen allen op 28</w:t>
      </w:r>
      <w:r w:rsidR="00897FE8">
        <w:t xml:space="preserve"> septembe</w:t>
      </w:r>
      <w:r w:rsidR="00567F3C">
        <w:t>r samen in D</w:t>
      </w:r>
      <w:r w:rsidR="001120A4">
        <w:t>en Haag</w:t>
      </w:r>
      <w:r w:rsidR="00897FE8">
        <w:t xml:space="preserve">, om van daar uit </w:t>
      </w:r>
      <w:r w:rsidR="001120A4">
        <w:t xml:space="preserve">een wandeling te maken door de stad of door de duinen. </w:t>
      </w:r>
      <w:r w:rsidR="00F118C6" w:rsidRPr="00897FE8">
        <w:t>Ieder</w:t>
      </w:r>
      <w:r w:rsidR="00567F3C">
        <w:t xml:space="preserve"> mag zijn eigen afstand</w:t>
      </w:r>
      <w:r w:rsidR="00F118C6" w:rsidRPr="00897FE8">
        <w:t xml:space="preserve"> bepalen: 5,10, 15 of 20 km.</w:t>
      </w:r>
      <w:r w:rsidR="00601BAE">
        <w:t xml:space="preserve"> </w:t>
      </w:r>
    </w:p>
    <w:p w:rsidR="00A168BF" w:rsidRPr="00A168BF" w:rsidRDefault="00627DB5" w:rsidP="00A168BF">
      <w:r>
        <w:t>De Nationale Diabetes Challenge is een initiatief van Bas van de Goor Foundation, die zich inzet om de kwaliteit van leven van mensen met diabetes te verbeteren door sport en beweging.</w:t>
      </w:r>
      <w:r w:rsidR="001120A4">
        <w:t xml:space="preserve"> In 2018 </w:t>
      </w:r>
      <w:r w:rsidR="00BB4D6F">
        <w:t>bracht het</w:t>
      </w:r>
      <w:r w:rsidR="00A168BF">
        <w:t xml:space="preserve"> NDC ruim 10.000</w:t>
      </w:r>
      <w:r w:rsidR="00BB4D6F">
        <w:t xml:space="preserve"> mensen met diabetes in beweging. De stichting van de o</w:t>
      </w:r>
      <w:r w:rsidR="00A168BF">
        <w:t xml:space="preserve">ud olympische </w:t>
      </w:r>
      <w:r w:rsidR="00A168BF" w:rsidRPr="00A168BF">
        <w:t>volleybalkampioen</w:t>
      </w:r>
      <w:r w:rsidR="00A168BF" w:rsidRPr="00A168BF">
        <w:rPr>
          <w:rFonts w:eastAsia="Times New Roman" w:cs="Arial"/>
          <w:color w:val="808080"/>
          <w:lang w:eastAsia="nl-NL"/>
        </w:rPr>
        <w:t xml:space="preserve"> </w:t>
      </w:r>
      <w:r w:rsidR="00A168BF" w:rsidRPr="00A168BF">
        <w:rPr>
          <w:rFonts w:eastAsia="Times New Roman" w:cs="Arial"/>
          <w:lang w:eastAsia="nl-NL"/>
        </w:rPr>
        <w:t>doet al 3 jaar lang onderzoek naar de effecten van wandelen op somatische en psychische gezondheid. Hieronder een kleine greep uit de effecten van de NDC 2018:</w:t>
      </w:r>
    </w:p>
    <w:p w:rsidR="00A168BF" w:rsidRPr="00A168BF" w:rsidRDefault="00A168BF" w:rsidP="00A168BF">
      <w:pPr>
        <w:numPr>
          <w:ilvl w:val="0"/>
          <w:numId w:val="1"/>
        </w:numPr>
        <w:spacing w:before="100" w:beforeAutospacing="1" w:after="100" w:afterAutospacing="1" w:line="240" w:lineRule="auto"/>
        <w:rPr>
          <w:rFonts w:eastAsia="Times New Roman" w:cs="Arial"/>
          <w:lang w:eastAsia="nl-NL"/>
        </w:rPr>
      </w:pPr>
      <w:r w:rsidRPr="00A168BF">
        <w:rPr>
          <w:rFonts w:eastAsia="Times New Roman" w:cs="Arial"/>
          <w:lang w:eastAsia="nl-NL"/>
        </w:rPr>
        <w:t>De kwaliteit van leven van de deelnemers verbetert significant. Zij zitten vaak beter in hun vel en hebben meer energie in het dagelijkse leven;</w:t>
      </w:r>
    </w:p>
    <w:p w:rsidR="00A168BF" w:rsidRPr="00A168BF" w:rsidRDefault="00A168BF" w:rsidP="00A168BF">
      <w:pPr>
        <w:numPr>
          <w:ilvl w:val="0"/>
          <w:numId w:val="1"/>
        </w:numPr>
        <w:spacing w:before="100" w:beforeAutospacing="1" w:after="100" w:afterAutospacing="1" w:line="240" w:lineRule="auto"/>
        <w:rPr>
          <w:rFonts w:eastAsia="Times New Roman" w:cs="Arial"/>
          <w:lang w:eastAsia="nl-NL"/>
        </w:rPr>
      </w:pPr>
      <w:r w:rsidRPr="00A168BF">
        <w:rPr>
          <w:rFonts w:eastAsia="Times New Roman" w:cs="Arial"/>
          <w:lang w:eastAsia="nl-NL"/>
        </w:rPr>
        <w:t>Van de mensen met een verminderd welbevinden en daarmee een verhoogd risico op een depressie, verbeterde 59% naar een goed welbevinden na hun deelname aan de NDC;</w:t>
      </w:r>
    </w:p>
    <w:p w:rsidR="00A168BF" w:rsidRPr="00A168BF" w:rsidRDefault="00A168BF" w:rsidP="00A168BF">
      <w:pPr>
        <w:numPr>
          <w:ilvl w:val="0"/>
          <w:numId w:val="1"/>
        </w:numPr>
        <w:spacing w:before="100" w:beforeAutospacing="1" w:after="100" w:afterAutospacing="1" w:line="240" w:lineRule="auto"/>
        <w:rPr>
          <w:rFonts w:eastAsia="Times New Roman" w:cs="Arial"/>
          <w:lang w:eastAsia="nl-NL"/>
        </w:rPr>
      </w:pPr>
      <w:r w:rsidRPr="00A168BF">
        <w:rPr>
          <w:rFonts w:eastAsia="Times New Roman" w:cs="Arial"/>
          <w:lang w:eastAsia="nl-NL"/>
        </w:rPr>
        <w:t>Deelnemers voelen zich beter in staat om met hun ziekte om te gaan. Dit zien we terug in een verbeterde bloedglucoseregulatie;</w:t>
      </w:r>
    </w:p>
    <w:p w:rsidR="00A168BF" w:rsidRPr="00A168BF" w:rsidRDefault="00A168BF" w:rsidP="00A168BF">
      <w:pPr>
        <w:numPr>
          <w:ilvl w:val="0"/>
          <w:numId w:val="1"/>
        </w:numPr>
        <w:spacing w:before="100" w:beforeAutospacing="1" w:after="100" w:afterAutospacing="1" w:line="240" w:lineRule="auto"/>
        <w:rPr>
          <w:rFonts w:eastAsia="Times New Roman" w:cs="Arial"/>
          <w:lang w:eastAsia="nl-NL"/>
        </w:rPr>
      </w:pPr>
      <w:r w:rsidRPr="00A168BF">
        <w:rPr>
          <w:rFonts w:eastAsia="Times New Roman" w:cs="Arial"/>
          <w:lang w:eastAsia="nl-NL"/>
        </w:rPr>
        <w:t>Deelnemers geven aan niet alleen meer te gaan bewegen maar besteden ook meer aandacht aan ander gezondheidsgedrag, zoals gezonde voeding;</w:t>
      </w:r>
    </w:p>
    <w:p w:rsidR="00A168BF" w:rsidRPr="00A168BF" w:rsidRDefault="00A168BF" w:rsidP="00A168BF">
      <w:pPr>
        <w:numPr>
          <w:ilvl w:val="0"/>
          <w:numId w:val="1"/>
        </w:numPr>
        <w:spacing w:before="100" w:beforeAutospacing="1" w:after="100" w:afterAutospacing="1" w:line="240" w:lineRule="auto"/>
        <w:rPr>
          <w:rFonts w:eastAsia="Times New Roman" w:cs="Arial"/>
          <w:lang w:eastAsia="nl-NL"/>
        </w:rPr>
      </w:pPr>
      <w:r w:rsidRPr="00A168BF">
        <w:rPr>
          <w:rFonts w:eastAsia="Times New Roman" w:cs="Arial"/>
          <w:lang w:eastAsia="nl-NL"/>
        </w:rPr>
        <w:t>Er is een significante afname in lichaamsgewicht, BMI, en heup- en buikomvang;</w:t>
      </w:r>
    </w:p>
    <w:p w:rsidR="00A168BF" w:rsidRPr="00A168BF" w:rsidRDefault="00A168BF" w:rsidP="00A168BF">
      <w:pPr>
        <w:numPr>
          <w:ilvl w:val="0"/>
          <w:numId w:val="1"/>
        </w:numPr>
        <w:spacing w:before="100" w:beforeAutospacing="1" w:after="100" w:afterAutospacing="1" w:line="240" w:lineRule="auto"/>
        <w:rPr>
          <w:rFonts w:eastAsia="Times New Roman" w:cs="Arial"/>
          <w:lang w:eastAsia="nl-NL"/>
        </w:rPr>
      </w:pPr>
      <w:r w:rsidRPr="00A168BF">
        <w:rPr>
          <w:rFonts w:eastAsia="Times New Roman" w:cs="Arial"/>
          <w:lang w:eastAsia="nl-NL"/>
        </w:rPr>
        <w:t>Een aantal deelnemers mochten tijdens de NDC het medicatiegebruik verminderen of zelfs geheel stopzetten;</w:t>
      </w:r>
    </w:p>
    <w:p w:rsidR="00A168BF" w:rsidRDefault="00A168BF" w:rsidP="00A168BF">
      <w:pPr>
        <w:numPr>
          <w:ilvl w:val="0"/>
          <w:numId w:val="1"/>
        </w:numPr>
        <w:spacing w:before="100" w:beforeAutospacing="1" w:after="100" w:afterAutospacing="1" w:line="240" w:lineRule="auto"/>
        <w:rPr>
          <w:rFonts w:eastAsia="Times New Roman" w:cs="Arial"/>
          <w:lang w:eastAsia="nl-NL"/>
        </w:rPr>
      </w:pPr>
      <w:r w:rsidRPr="00A168BF">
        <w:rPr>
          <w:rFonts w:eastAsia="Times New Roman" w:cs="Arial"/>
          <w:lang w:eastAsia="nl-NL"/>
        </w:rPr>
        <w:t>80% van de deelnemers heeft sociale contacten overgehouden aan de NDC. Het wandelen in een groep motiveert hen om door te gaan. Ook op de dagen waar het in het verleden niet lukte om de deur uit te gaan.</w:t>
      </w:r>
    </w:p>
    <w:p w:rsidR="00567F3C" w:rsidRDefault="00567F3C" w:rsidP="00A168BF">
      <w:pPr>
        <w:spacing w:before="100" w:beforeAutospacing="1" w:after="100" w:afterAutospacing="1" w:line="240" w:lineRule="auto"/>
        <w:rPr>
          <w:rFonts w:eastAsia="Times New Roman" w:cs="Arial"/>
          <w:lang w:eastAsia="nl-NL"/>
        </w:rPr>
      </w:pPr>
    </w:p>
    <w:p w:rsidR="00A168BF" w:rsidRDefault="00D068C4" w:rsidP="00A168BF">
      <w:pPr>
        <w:spacing w:before="100" w:beforeAutospacing="1" w:after="100" w:afterAutospacing="1" w:line="240" w:lineRule="auto"/>
        <w:rPr>
          <w:rFonts w:eastAsia="Times New Roman" w:cs="Arial"/>
          <w:lang w:eastAsia="nl-NL"/>
        </w:rPr>
      </w:pPr>
      <w:r>
        <w:rPr>
          <w:rFonts w:eastAsia="Times New Roman" w:cs="Arial"/>
          <w:lang w:eastAsia="nl-NL"/>
        </w:rPr>
        <w:t>De locaties waar 1x per week gewandeld wordt met begeleiding:</w:t>
      </w:r>
    </w:p>
    <w:p w:rsidR="00E9319B" w:rsidRDefault="00A168BF" w:rsidP="00A168BF">
      <w:pPr>
        <w:pStyle w:val="Geenafstand"/>
        <w:rPr>
          <w:lang w:eastAsia="nl-NL"/>
        </w:rPr>
      </w:pPr>
      <w:r w:rsidRPr="00D068C4">
        <w:rPr>
          <w:b/>
          <w:lang w:eastAsia="nl-NL"/>
        </w:rPr>
        <w:t>Kudelstaart:</w:t>
      </w:r>
      <w:r>
        <w:rPr>
          <w:lang w:eastAsia="nl-NL"/>
        </w:rPr>
        <w:t xml:space="preserve">  </w:t>
      </w:r>
    </w:p>
    <w:p w:rsidR="00C5083B" w:rsidRDefault="00C5083B" w:rsidP="00C5083B">
      <w:pPr>
        <w:pStyle w:val="Geenafstand"/>
        <w:rPr>
          <w:lang w:eastAsia="nl-NL"/>
        </w:rPr>
      </w:pPr>
      <w:r>
        <w:rPr>
          <w:lang w:eastAsia="nl-NL"/>
        </w:rPr>
        <w:t>Locatie: Fysio en Fitness, Kudelstaartseweg 243, Kudelstaart</w:t>
      </w:r>
    </w:p>
    <w:p w:rsidR="00C5083B" w:rsidRDefault="00C5083B" w:rsidP="00C5083B">
      <w:pPr>
        <w:pStyle w:val="Geenafstand"/>
        <w:rPr>
          <w:lang w:eastAsia="nl-NL"/>
        </w:rPr>
      </w:pPr>
      <w:r>
        <w:rPr>
          <w:lang w:eastAsia="nl-NL"/>
        </w:rPr>
        <w:t>DINSDAG: 19.00 – 20.00 uur</w:t>
      </w:r>
    </w:p>
    <w:p w:rsidR="00567F3C" w:rsidRDefault="00A168BF" w:rsidP="00C5083B">
      <w:pPr>
        <w:pStyle w:val="Geenafstand"/>
        <w:rPr>
          <w:lang w:eastAsia="nl-NL"/>
        </w:rPr>
      </w:pPr>
      <w:r>
        <w:rPr>
          <w:lang w:eastAsia="nl-NL"/>
        </w:rPr>
        <w:t xml:space="preserve">Start op 2 </w:t>
      </w:r>
      <w:r w:rsidR="00D068C4">
        <w:rPr>
          <w:lang w:eastAsia="nl-NL"/>
        </w:rPr>
        <w:t>april om 18.45 uur met voorlichting</w:t>
      </w:r>
      <w:r>
        <w:rPr>
          <w:lang w:eastAsia="nl-NL"/>
        </w:rPr>
        <w:t>, aansluitend wordt de eerste wandeling gemaakt.</w:t>
      </w:r>
    </w:p>
    <w:p w:rsidR="00C5083B" w:rsidRDefault="00C5083B" w:rsidP="00C5083B">
      <w:pPr>
        <w:pStyle w:val="Geenafstand"/>
        <w:rPr>
          <w:lang w:eastAsia="nl-NL"/>
        </w:rPr>
      </w:pPr>
      <w:bookmarkStart w:id="0" w:name="_GoBack"/>
      <w:bookmarkEnd w:id="0"/>
    </w:p>
    <w:p w:rsidR="00C5083B" w:rsidRPr="00C5083B" w:rsidRDefault="00C5083B" w:rsidP="00C5083B">
      <w:pPr>
        <w:pStyle w:val="Geenafstand"/>
        <w:rPr>
          <w:lang w:eastAsia="nl-NL"/>
        </w:rPr>
      </w:pPr>
    </w:p>
    <w:p w:rsidR="00A0523F" w:rsidRPr="00A0523F" w:rsidRDefault="00A0523F" w:rsidP="00A0523F">
      <w:pPr>
        <w:pStyle w:val="Geenafstand"/>
        <w:rPr>
          <w:rFonts w:eastAsia="Times New Roman" w:cs="Arial"/>
          <w:lang w:eastAsia="nl-NL"/>
        </w:rPr>
      </w:pPr>
      <w:r w:rsidRPr="00A0523F">
        <w:rPr>
          <w:lang w:eastAsia="nl-NL"/>
        </w:rPr>
        <w:t xml:space="preserve">Meer informatie kunt u vinden op de website: </w:t>
      </w:r>
      <w:hyperlink r:id="rId5" w:history="1">
        <w:r w:rsidRPr="00A0523F">
          <w:rPr>
            <w:rStyle w:val="Hyperlink"/>
            <w:lang w:eastAsia="nl-NL"/>
          </w:rPr>
          <w:t>www.nationalediabeteschallenge.nl</w:t>
        </w:r>
      </w:hyperlink>
      <w:r w:rsidR="00D052CA">
        <w:t xml:space="preserve">  </w:t>
      </w:r>
      <w:r w:rsidRPr="00A0523F">
        <w:rPr>
          <w:lang w:eastAsia="nl-NL"/>
        </w:rPr>
        <w:t xml:space="preserve">of </w:t>
      </w:r>
      <w:r w:rsidR="00D052CA">
        <w:rPr>
          <w:lang w:eastAsia="nl-NL"/>
        </w:rPr>
        <w:t>neem contact op met Fysiotherapie Kudelstaart-Aalsmeer 0297-329635 (Jan Voorn)</w:t>
      </w:r>
    </w:p>
    <w:p w:rsidR="00C5083B" w:rsidRDefault="00C5083B" w:rsidP="00A168BF">
      <w:pPr>
        <w:spacing w:before="100" w:beforeAutospacing="1" w:after="100" w:afterAutospacing="1" w:line="240" w:lineRule="auto"/>
        <w:rPr>
          <w:rFonts w:eastAsia="Times New Roman" w:cs="Arial"/>
          <w:lang w:eastAsia="nl-NL"/>
        </w:rPr>
      </w:pPr>
    </w:p>
    <w:p w:rsidR="00A168BF" w:rsidRDefault="00E51687" w:rsidP="00A168BF">
      <w:pPr>
        <w:pStyle w:val="Geenafstand"/>
        <w:rPr>
          <w:lang w:eastAsia="nl-NL"/>
        </w:rPr>
      </w:pPr>
      <w:r w:rsidRPr="00E51687">
        <w:rPr>
          <w:noProof/>
          <w:lang w:eastAsia="nl-NL"/>
        </w:rPr>
        <w:drawing>
          <wp:inline distT="0" distB="0" distL="0" distR="0">
            <wp:extent cx="5760720" cy="3843552"/>
            <wp:effectExtent l="0" t="0" r="0" b="5080"/>
            <wp:docPr id="1" name="Afbeelding 1" descr="S:\Bianca en Jessica\Diabetes Challenge\foto's 2016\IMG_635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ianca en Jessica\Diabetes Challenge\foto's 2016\IMG_6351 (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843552"/>
                    </a:xfrm>
                    <a:prstGeom prst="rect">
                      <a:avLst/>
                    </a:prstGeom>
                    <a:noFill/>
                    <a:ln>
                      <a:noFill/>
                    </a:ln>
                  </pic:spPr>
                </pic:pic>
              </a:graphicData>
            </a:graphic>
          </wp:inline>
        </w:drawing>
      </w:r>
    </w:p>
    <w:p w:rsidR="00A168BF" w:rsidRDefault="00A168BF" w:rsidP="001120A4"/>
    <w:p w:rsidR="00E51687" w:rsidRDefault="00E51687" w:rsidP="001120A4">
      <w:r>
        <w:t>U komt toch ook wandelen?</w:t>
      </w:r>
    </w:p>
    <w:sectPr w:rsidR="00E51687" w:rsidSect="002209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6255D"/>
    <w:multiLevelType w:val="multilevel"/>
    <w:tmpl w:val="1E04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503BA"/>
    <w:rsid w:val="000445DC"/>
    <w:rsid w:val="00046310"/>
    <w:rsid w:val="001120A4"/>
    <w:rsid w:val="0022092A"/>
    <w:rsid w:val="00421AFB"/>
    <w:rsid w:val="00497D1D"/>
    <w:rsid w:val="004D06F2"/>
    <w:rsid w:val="00567F3C"/>
    <w:rsid w:val="00601BAE"/>
    <w:rsid w:val="00627DB5"/>
    <w:rsid w:val="007503BA"/>
    <w:rsid w:val="008927CB"/>
    <w:rsid w:val="00897FE8"/>
    <w:rsid w:val="00A0523F"/>
    <w:rsid w:val="00A076EC"/>
    <w:rsid w:val="00A168BF"/>
    <w:rsid w:val="00AC5CB2"/>
    <w:rsid w:val="00BB4D6F"/>
    <w:rsid w:val="00BE42D2"/>
    <w:rsid w:val="00C5083B"/>
    <w:rsid w:val="00CE78D6"/>
    <w:rsid w:val="00D052CA"/>
    <w:rsid w:val="00D068C4"/>
    <w:rsid w:val="00D82A40"/>
    <w:rsid w:val="00E51687"/>
    <w:rsid w:val="00E9319B"/>
    <w:rsid w:val="00F118C6"/>
    <w:rsid w:val="00FA228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09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45DC"/>
    <w:rPr>
      <w:color w:val="0000FF" w:themeColor="hyperlink"/>
      <w:u w:val="single"/>
    </w:rPr>
  </w:style>
  <w:style w:type="paragraph" w:styleId="Geenafstand">
    <w:name w:val="No Spacing"/>
    <w:uiPriority w:val="1"/>
    <w:qFormat/>
    <w:rsid w:val="00A168BF"/>
    <w:pPr>
      <w:spacing w:after="0" w:line="240" w:lineRule="auto"/>
    </w:pPr>
  </w:style>
  <w:style w:type="paragraph" w:styleId="Ballontekst">
    <w:name w:val="Balloon Text"/>
    <w:basedOn w:val="Standaard"/>
    <w:link w:val="BallontekstChar"/>
    <w:uiPriority w:val="99"/>
    <w:semiHidden/>
    <w:unhideWhenUsed/>
    <w:rsid w:val="00D052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52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295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ationalediabeteschalleng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502</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Raijmakers</dc:creator>
  <cp:lastModifiedBy>jan</cp:lastModifiedBy>
  <cp:revision>6</cp:revision>
  <dcterms:created xsi:type="dcterms:W3CDTF">2019-03-03T17:24:00Z</dcterms:created>
  <dcterms:modified xsi:type="dcterms:W3CDTF">2019-03-08T12:25:00Z</dcterms:modified>
</cp:coreProperties>
</file>